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0A" w:rsidRPr="00D11A50" w:rsidRDefault="001B100A" w:rsidP="001B100A">
      <w:pPr>
        <w:jc w:val="right"/>
        <w:rPr>
          <w:b/>
        </w:rPr>
      </w:pPr>
      <w:r w:rsidRPr="00D11A50">
        <w:rPr>
          <w:b/>
          <w:i/>
          <w:u w:val="single"/>
        </w:rPr>
        <w:t>Приложение № 4</w:t>
      </w:r>
    </w:p>
    <w:p w:rsidR="001B100A" w:rsidRPr="00D11A50" w:rsidRDefault="001B100A" w:rsidP="001B100A">
      <w:pPr>
        <w:jc w:val="center"/>
        <w:rPr>
          <w:rFonts w:ascii="Calibri" w:hAnsi="Calibri"/>
          <w:b/>
          <w:bCs/>
          <w:sz w:val="26"/>
          <w:szCs w:val="26"/>
        </w:rPr>
      </w:pPr>
    </w:p>
    <w:p w:rsidR="002F786B" w:rsidRPr="00214623" w:rsidRDefault="002F786B" w:rsidP="002F786B">
      <w:pPr>
        <w:jc w:val="center"/>
        <w:rPr>
          <w:b/>
          <w:bCs/>
        </w:rPr>
      </w:pPr>
      <w:r w:rsidRPr="00214623">
        <w:rPr>
          <w:b/>
          <w:bCs/>
        </w:rPr>
        <w:t>Д Е К Л А Р А Ц И Я</w:t>
      </w:r>
    </w:p>
    <w:p w:rsidR="002F786B" w:rsidRPr="00214623" w:rsidRDefault="002F786B" w:rsidP="002F786B">
      <w:pPr>
        <w:jc w:val="center"/>
        <w:rPr>
          <w:b/>
        </w:rPr>
      </w:pPr>
      <w:r w:rsidRPr="00214623">
        <w:rPr>
          <w:b/>
        </w:rPr>
        <w:t>ЗА УДОСТОВЕРЯВАНЕ НА ЛИПСАТА НА ОБСТОЯТЕЛСТВАТА ПО</w:t>
      </w:r>
    </w:p>
    <w:p w:rsidR="002F786B" w:rsidRPr="00214623" w:rsidRDefault="002F786B" w:rsidP="002F786B">
      <w:pPr>
        <w:keepNext/>
        <w:shd w:val="clear" w:color="auto" w:fill="FFFFFF"/>
        <w:jc w:val="center"/>
        <w:outlineLvl w:val="1"/>
        <w:rPr>
          <w:b/>
          <w:bCs/>
        </w:rPr>
      </w:pPr>
      <w:r w:rsidRPr="00214623">
        <w:rPr>
          <w:b/>
          <w:bCs/>
        </w:rPr>
        <w:t>ЧЛ. 157, АЛ. 2, Т. 1 - 4 и 6 ОТ ЗОП</w:t>
      </w:r>
    </w:p>
    <w:p w:rsidR="002F786B" w:rsidRPr="00214623" w:rsidRDefault="002F786B" w:rsidP="002F786B">
      <w:pPr>
        <w:keepNext/>
        <w:shd w:val="clear" w:color="auto" w:fill="FFFFFF"/>
        <w:jc w:val="center"/>
        <w:outlineLvl w:val="1"/>
        <w:rPr>
          <w:b/>
          <w:bCs/>
        </w:rPr>
      </w:pPr>
    </w:p>
    <w:p w:rsidR="002F786B" w:rsidRPr="00214623" w:rsidRDefault="002F786B" w:rsidP="002F786B">
      <w:pPr>
        <w:jc w:val="center"/>
        <w:rPr>
          <w:i/>
        </w:rPr>
      </w:pPr>
      <w:r w:rsidRPr="00214623">
        <w:rPr>
          <w:i/>
        </w:rPr>
        <w:t>(подава се от кандидат, подизпълнител и трето лице)</w:t>
      </w:r>
    </w:p>
    <w:p w:rsidR="002F786B" w:rsidRPr="00214623" w:rsidRDefault="002F786B" w:rsidP="002F786B">
      <w:pPr>
        <w:tabs>
          <w:tab w:val="left" w:pos="2977"/>
        </w:tabs>
        <w:jc w:val="both"/>
      </w:pPr>
      <w:r w:rsidRPr="00214623">
        <w:tab/>
      </w:r>
    </w:p>
    <w:p w:rsidR="002F786B" w:rsidRPr="00214623" w:rsidRDefault="002F786B" w:rsidP="002F786B">
      <w:pPr>
        <w:jc w:val="both"/>
      </w:pPr>
      <w:r w:rsidRPr="00214623">
        <w:t>Подписаният/подписаната …...…...</w:t>
      </w:r>
      <w:r w:rsidRPr="00214623">
        <w:rPr>
          <w:caps/>
        </w:rPr>
        <w:t>.............................................</w:t>
      </w:r>
      <w:r w:rsidRPr="00214623">
        <w:t>.......................................................</w:t>
      </w:r>
    </w:p>
    <w:p w:rsidR="002F786B" w:rsidRPr="00214623" w:rsidRDefault="002F786B" w:rsidP="002F786B">
      <w:pPr>
        <w:jc w:val="right"/>
        <w:rPr>
          <w:i/>
        </w:rPr>
      </w:pPr>
      <w:r w:rsidRPr="00214623">
        <w:rPr>
          <w:i/>
        </w:rPr>
        <w:t>/собствено, бащино, фамилно име/</w:t>
      </w:r>
    </w:p>
    <w:p w:rsidR="002F786B" w:rsidRPr="00214623" w:rsidRDefault="002F786B" w:rsidP="002F786B">
      <w:pPr>
        <w:jc w:val="both"/>
      </w:pPr>
      <w:r w:rsidRPr="00214623"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</w:t>
      </w:r>
    </w:p>
    <w:p w:rsidR="002F786B" w:rsidRPr="00214623" w:rsidRDefault="002F786B" w:rsidP="002F786B">
      <w:pPr>
        <w:jc w:val="both"/>
        <w:rPr>
          <w:i/>
        </w:rPr>
      </w:pPr>
      <w:r w:rsidRPr="00214623">
        <w:rPr>
          <w:i/>
        </w:rPr>
        <w:t xml:space="preserve">                       /дата на издаване/                            </w:t>
      </w:r>
      <w:r w:rsidRPr="00214623">
        <w:rPr>
          <w:i/>
        </w:rPr>
        <w:tab/>
      </w:r>
      <w:r w:rsidRPr="00214623">
        <w:rPr>
          <w:i/>
        </w:rPr>
        <w:tab/>
        <w:t xml:space="preserve">                /място на издаване/</w:t>
      </w:r>
    </w:p>
    <w:p w:rsidR="002F786B" w:rsidRPr="00214623" w:rsidRDefault="002F786B" w:rsidP="002F786B">
      <w:pPr>
        <w:jc w:val="both"/>
      </w:pPr>
      <w:r w:rsidRPr="00214623">
        <w:t>адрес:............................................................................................…………………..............................</w:t>
      </w:r>
    </w:p>
    <w:p w:rsidR="002F786B" w:rsidRPr="00214623" w:rsidRDefault="002F786B" w:rsidP="002F786B">
      <w:pPr>
        <w:jc w:val="right"/>
        <w:rPr>
          <w:i/>
        </w:rPr>
      </w:pPr>
      <w:r w:rsidRPr="00214623">
        <w:rPr>
          <w:i/>
        </w:rPr>
        <w:t>/постоянен адрес/</w:t>
      </w:r>
    </w:p>
    <w:p w:rsidR="002F786B" w:rsidRPr="00214623" w:rsidRDefault="002F786B" w:rsidP="002F786B">
      <w:r w:rsidRPr="00214623">
        <w:t>Представляващ/а……………………………………….....................................................................</w:t>
      </w:r>
      <w:r w:rsidRPr="00214623">
        <w:rPr>
          <w:i/>
        </w:rPr>
        <w:t xml:space="preserve">       /наименование/</w:t>
      </w:r>
    </w:p>
    <w:p w:rsidR="002F786B" w:rsidRPr="00214623" w:rsidRDefault="002F786B" w:rsidP="002F786B">
      <w:pPr>
        <w:jc w:val="both"/>
      </w:pPr>
      <w:r w:rsidRPr="00214623">
        <w:t xml:space="preserve">в качеството си на.................................................................................................................................                 </w:t>
      </w:r>
    </w:p>
    <w:p w:rsidR="002F786B" w:rsidRPr="00214623" w:rsidRDefault="002F786B" w:rsidP="002F786B">
      <w:pPr>
        <w:jc w:val="right"/>
        <w:rPr>
          <w:i/>
        </w:rPr>
      </w:pPr>
      <w:r w:rsidRPr="00214623">
        <w:rPr>
          <w:i/>
        </w:rPr>
        <w:t>/длъжност/</w:t>
      </w:r>
    </w:p>
    <w:p w:rsidR="002F786B" w:rsidRPr="00214623" w:rsidRDefault="002F786B" w:rsidP="002F786B">
      <w:pPr>
        <w:jc w:val="both"/>
      </w:pPr>
      <w:r w:rsidRPr="00214623">
        <w:t>седалище ..............................................................................................................................................,</w:t>
      </w:r>
    </w:p>
    <w:p w:rsidR="002F786B" w:rsidRPr="00214623" w:rsidRDefault="002F786B" w:rsidP="002F786B">
      <w:pPr>
        <w:jc w:val="both"/>
      </w:pPr>
      <w:r w:rsidRPr="00214623"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</w:p>
    <w:p w:rsidR="002F786B" w:rsidRPr="00214623" w:rsidRDefault="002F786B" w:rsidP="002F786B">
      <w:pPr>
        <w:ind w:firstLine="567"/>
        <w:jc w:val="both"/>
      </w:pPr>
    </w:p>
    <w:p w:rsidR="002F786B" w:rsidRPr="00214623" w:rsidRDefault="002F786B" w:rsidP="002F786B">
      <w:pPr>
        <w:jc w:val="both"/>
      </w:pPr>
    </w:p>
    <w:p w:rsidR="002F786B" w:rsidRPr="00214623" w:rsidRDefault="002F786B" w:rsidP="002F786B">
      <w:pPr>
        <w:jc w:val="center"/>
        <w:rPr>
          <w:b/>
        </w:rPr>
      </w:pPr>
      <w:r w:rsidRPr="00214623">
        <w:rPr>
          <w:b/>
        </w:rPr>
        <w:t>Д Е К Л А Р И Р А М,   Ч Е:</w:t>
      </w:r>
    </w:p>
    <w:p w:rsidR="002F786B" w:rsidRPr="00214623" w:rsidRDefault="002F786B" w:rsidP="002F786B">
      <w:pPr>
        <w:jc w:val="both"/>
      </w:pPr>
    </w:p>
    <w:p w:rsidR="002F786B" w:rsidRPr="00214623" w:rsidRDefault="002F786B" w:rsidP="002F786B">
      <w:pPr>
        <w:ind w:firstLine="720"/>
        <w:jc w:val="both"/>
        <w:rPr>
          <w:b/>
        </w:rPr>
      </w:pPr>
      <w:r w:rsidRPr="00214623">
        <w:t>Представляваният от мен кандидат:</w:t>
      </w:r>
    </w:p>
    <w:p w:rsidR="002F786B" w:rsidRPr="00263C80" w:rsidRDefault="002F786B" w:rsidP="002F786B">
      <w:pPr>
        <w:ind w:firstLine="720"/>
        <w:jc w:val="both"/>
      </w:pPr>
      <w:r w:rsidRPr="00214623">
        <w:rPr>
          <w:b/>
        </w:rPr>
        <w:t>1.</w:t>
      </w:r>
      <w:r w:rsidRPr="00214623">
        <w:t xml:space="preserve"> не </w:t>
      </w:r>
      <w:r>
        <w:t xml:space="preserve">е обявен е </w:t>
      </w:r>
      <w:r w:rsidRPr="00263C80">
        <w:t xml:space="preserve">в несъстоятелност, не е в производство по несъстоятелност, не е в процедура по ликвидация, не е сключил извънсъдебно споразумение с кредиторите си по смисъла на чл. 740 от Търговския закон, не е преустановил дейността си, а в случай че кандидатът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установен. </w:t>
      </w:r>
    </w:p>
    <w:p w:rsidR="002F786B" w:rsidRPr="00214623" w:rsidRDefault="002F786B" w:rsidP="002F786B">
      <w:pPr>
        <w:ind w:firstLine="720"/>
        <w:jc w:val="both"/>
      </w:pPr>
      <w:r w:rsidRPr="00263C80">
        <w:rPr>
          <w:b/>
        </w:rPr>
        <w:t>2.</w:t>
      </w:r>
      <w:r w:rsidRPr="00263C80">
        <w:t xml:space="preserve"> няма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няма аналогични задължения, установени с акт на компетентен орган съгласно законодателството на държавата, в която кандидатът е установен, освен ако е допуснато разсрочване, отсрочване </w:t>
      </w:r>
      <w:r w:rsidRPr="00214623">
        <w:t>или обезпечение на задълженията или задължението е по акт, който не е влязъл в сила;</w:t>
      </w:r>
    </w:p>
    <w:p w:rsidR="002F786B" w:rsidRPr="00214623" w:rsidRDefault="002F786B" w:rsidP="002F786B">
      <w:pPr>
        <w:ind w:firstLine="720"/>
        <w:jc w:val="both"/>
      </w:pPr>
      <w:r w:rsidRPr="00214623">
        <w:rPr>
          <w:b/>
        </w:rPr>
        <w:t>3.</w:t>
      </w:r>
      <w:r w:rsidRPr="00214623">
        <w:t xml:space="preserve"> не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сигурността.</w:t>
      </w:r>
    </w:p>
    <w:p w:rsidR="002F786B" w:rsidRPr="00214623" w:rsidRDefault="002F786B" w:rsidP="002F786B">
      <w:pPr>
        <w:ind w:firstLine="720"/>
        <w:jc w:val="both"/>
      </w:pPr>
      <w:r w:rsidRPr="00214623">
        <w:rPr>
          <w:b/>
        </w:rPr>
        <w:t>4.</w:t>
      </w:r>
      <w:r w:rsidRPr="00214623">
        <w:t xml:space="preserve"> няма влязло в сила съдебно решение, с което е установено, че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доставките.</w:t>
      </w:r>
    </w:p>
    <w:p w:rsidR="002F786B" w:rsidRPr="00214623" w:rsidRDefault="002F786B" w:rsidP="002F786B">
      <w:pPr>
        <w:ind w:firstLine="720"/>
        <w:jc w:val="both"/>
      </w:pPr>
      <w:r w:rsidRPr="00214623">
        <w:rPr>
          <w:b/>
        </w:rPr>
        <w:t xml:space="preserve">5. </w:t>
      </w:r>
      <w:r w:rsidRPr="00214623">
        <w:t>няма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поради което е налице риск от заплаха за националната сигурност.</w:t>
      </w:r>
    </w:p>
    <w:p w:rsidR="002F786B" w:rsidRPr="00214623" w:rsidRDefault="002F786B" w:rsidP="002F786B">
      <w:pPr>
        <w:ind w:firstLine="720"/>
        <w:jc w:val="both"/>
      </w:pPr>
    </w:p>
    <w:p w:rsidR="002F786B" w:rsidRPr="00214623" w:rsidRDefault="002F786B" w:rsidP="002F786B">
      <w:pPr>
        <w:ind w:firstLine="720"/>
        <w:jc w:val="both"/>
      </w:pPr>
      <w:r w:rsidRPr="00214623">
        <w:t>Известна ми е отговорността по чл.313 от Наказателния кодекс за неверни данни.</w:t>
      </w:r>
    </w:p>
    <w:p w:rsidR="002F786B" w:rsidRPr="00214623" w:rsidRDefault="002F786B" w:rsidP="002F786B">
      <w:pPr>
        <w:ind w:firstLine="720"/>
        <w:jc w:val="both"/>
      </w:pPr>
      <w:r w:rsidRPr="00214623">
        <w:t>Задължавам се при промени в горепосочените обстоятелства да уведомя възложителя в 3-дневен срок от настъпването им.</w:t>
      </w:r>
    </w:p>
    <w:p w:rsidR="002F786B" w:rsidRPr="00214623" w:rsidRDefault="002F786B" w:rsidP="002F786B">
      <w:pPr>
        <w:ind w:firstLine="720"/>
        <w:jc w:val="both"/>
      </w:pPr>
    </w:p>
    <w:p w:rsidR="002F786B" w:rsidRPr="00214623" w:rsidRDefault="002F786B" w:rsidP="002F786B">
      <w:pPr>
        <w:ind w:firstLine="720"/>
        <w:jc w:val="both"/>
      </w:pPr>
      <w:r w:rsidRPr="00214623">
        <w:t xml:space="preserve">Публичните регистри </w:t>
      </w:r>
      <w:r w:rsidRPr="00214623">
        <w:rPr>
          <w:i/>
        </w:rPr>
        <w:t>(съгласно законодателството на държавата, в която кандидатът е установен)</w:t>
      </w:r>
      <w:r w:rsidRPr="00214623">
        <w:t>, в които се съдържа информация за посочените обстоятелства са:</w:t>
      </w:r>
    </w:p>
    <w:p w:rsidR="002F786B" w:rsidRPr="00214623" w:rsidRDefault="002F786B" w:rsidP="002F786B">
      <w:pPr>
        <w:ind w:firstLine="720"/>
        <w:jc w:val="both"/>
      </w:pP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</w:p>
    <w:p w:rsidR="002F786B" w:rsidRPr="00214623" w:rsidRDefault="002F786B" w:rsidP="002F786B">
      <w:pPr>
        <w:ind w:firstLine="720"/>
        <w:jc w:val="both"/>
      </w:pPr>
      <w:r w:rsidRPr="00214623">
        <w:t xml:space="preserve">Компетентните органи </w:t>
      </w:r>
      <w:r w:rsidRPr="00214623">
        <w:rPr>
          <w:i/>
        </w:rPr>
        <w:t>(съгласно законодателството на държавата, в която кандидатът е установен)</w:t>
      </w:r>
      <w:r w:rsidRPr="00214623">
        <w:t>, които са длъжни да предоставят служебно на възложителя информация за обстоятелствата са:</w:t>
      </w:r>
    </w:p>
    <w:p w:rsidR="002F786B" w:rsidRDefault="002F786B" w:rsidP="002F786B">
      <w:pPr>
        <w:ind w:firstLine="720"/>
        <w:jc w:val="both"/>
      </w:pP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  <w:r w:rsidRPr="00214623">
        <w:t>................................................................................................................................................</w:t>
      </w:r>
    </w:p>
    <w:p w:rsidR="002F786B" w:rsidRPr="00214623" w:rsidRDefault="002F786B" w:rsidP="002F786B">
      <w:pPr>
        <w:ind w:firstLine="720"/>
        <w:jc w:val="both"/>
      </w:pPr>
    </w:p>
    <w:p w:rsidR="002F786B" w:rsidRPr="00214623" w:rsidRDefault="002F786B" w:rsidP="002F786B">
      <w:pPr>
        <w:jc w:val="both"/>
      </w:pPr>
    </w:p>
    <w:p w:rsidR="002F786B" w:rsidRPr="00214623" w:rsidRDefault="002F786B" w:rsidP="002F786B">
      <w:pPr>
        <w:jc w:val="both"/>
      </w:pPr>
    </w:p>
    <w:p w:rsidR="002F786B" w:rsidRPr="00214623" w:rsidRDefault="002F786B" w:rsidP="002F786B">
      <w:pPr>
        <w:jc w:val="both"/>
        <w:rPr>
          <w:b/>
        </w:rPr>
      </w:pPr>
      <w:r w:rsidRPr="00214623">
        <w:t xml:space="preserve">…………………………………..….                             </w:t>
      </w:r>
      <w:r w:rsidRPr="00214623">
        <w:rPr>
          <w:b/>
        </w:rPr>
        <w:t>ДЕКЛАРАТОР:</w:t>
      </w:r>
    </w:p>
    <w:p w:rsidR="002F786B" w:rsidRPr="00214623" w:rsidRDefault="002F786B" w:rsidP="002F786B">
      <w:pPr>
        <w:jc w:val="both"/>
        <w:rPr>
          <w:i/>
        </w:rPr>
      </w:pPr>
      <w:r w:rsidRPr="00214623">
        <w:rPr>
          <w:i/>
        </w:rPr>
        <w:t>място на деклариране</w:t>
      </w:r>
    </w:p>
    <w:p w:rsidR="002F786B" w:rsidRPr="00214623" w:rsidRDefault="002F786B" w:rsidP="002F786B">
      <w:pPr>
        <w:jc w:val="both"/>
      </w:pPr>
      <w:r w:rsidRPr="00214623">
        <w:rPr>
          <w:i/>
        </w:rPr>
        <w:t xml:space="preserve">                                                                                         </w:t>
      </w:r>
      <w:r w:rsidRPr="00214623">
        <w:t>............................../.........................../</w:t>
      </w:r>
    </w:p>
    <w:p w:rsidR="002F786B" w:rsidRPr="00214623" w:rsidRDefault="002F786B" w:rsidP="002F786B">
      <w:pPr>
        <w:jc w:val="both"/>
      </w:pPr>
      <w:r w:rsidRPr="00214623">
        <w:t xml:space="preserve">…………………………………..….                                       </w:t>
      </w:r>
      <w:r w:rsidRPr="00214623">
        <w:rPr>
          <w:i/>
        </w:rPr>
        <w:t>подпис /фамилия / печат</w:t>
      </w:r>
    </w:p>
    <w:p w:rsidR="002F786B" w:rsidRPr="00214623" w:rsidRDefault="002F786B" w:rsidP="002F786B">
      <w:pPr>
        <w:jc w:val="both"/>
      </w:pPr>
      <w:r w:rsidRPr="00214623">
        <w:rPr>
          <w:i/>
        </w:rPr>
        <w:t>дата на деклариране</w:t>
      </w:r>
    </w:p>
    <w:p w:rsidR="002F786B" w:rsidRPr="00214623" w:rsidRDefault="002F786B" w:rsidP="002F786B">
      <w:pPr>
        <w:jc w:val="both"/>
        <w:rPr>
          <w:bCs/>
        </w:rPr>
      </w:pPr>
    </w:p>
    <w:p w:rsidR="002F786B" w:rsidRPr="00214623" w:rsidRDefault="002F786B" w:rsidP="002F786B">
      <w:pPr>
        <w:jc w:val="both"/>
        <w:rPr>
          <w:b/>
          <w:i/>
        </w:rPr>
      </w:pPr>
    </w:p>
    <w:p w:rsidR="002F786B" w:rsidRPr="00214623" w:rsidRDefault="002F786B" w:rsidP="002F786B">
      <w:pPr>
        <w:ind w:firstLine="720"/>
        <w:jc w:val="both"/>
        <w:rPr>
          <w:b/>
          <w:i/>
        </w:rPr>
      </w:pPr>
    </w:p>
    <w:p w:rsidR="002F786B" w:rsidRPr="00214623" w:rsidRDefault="002F786B" w:rsidP="002F786B">
      <w:pPr>
        <w:ind w:firstLine="720"/>
        <w:jc w:val="both"/>
        <w:rPr>
          <w:b/>
          <w:i/>
        </w:rPr>
      </w:pPr>
    </w:p>
    <w:p w:rsidR="002F786B" w:rsidRPr="00214623" w:rsidRDefault="002F786B" w:rsidP="002F786B">
      <w:pPr>
        <w:ind w:firstLine="720"/>
        <w:jc w:val="both"/>
        <w:rPr>
          <w:i/>
        </w:rPr>
      </w:pPr>
      <w:r w:rsidRPr="00214623">
        <w:rPr>
          <w:b/>
          <w:i/>
        </w:rPr>
        <w:t xml:space="preserve">Забележка: </w:t>
      </w:r>
      <w:r w:rsidRPr="00214623">
        <w:rPr>
          <w:i/>
        </w:rPr>
        <w:t xml:space="preserve">Декларацията се подава от лицето, което представлява кандидата, подизпълнителя или трето лице. </w:t>
      </w:r>
    </w:p>
    <w:p w:rsidR="002F786B" w:rsidRPr="00214623" w:rsidRDefault="002F786B" w:rsidP="002F786B">
      <w:pPr>
        <w:ind w:firstLine="720"/>
        <w:jc w:val="both"/>
        <w:rPr>
          <w:i/>
        </w:rPr>
      </w:pPr>
      <w:r w:rsidRPr="00214623">
        <w:rPr>
          <w:i/>
        </w:rPr>
        <w:t xml:space="preserve">Когато кандидатът, подизпълнителят или трето лице са юридически лица е достатъчно подаване на декларация от едно от лицата, които могат самостоятелно да го представляват. </w:t>
      </w:r>
    </w:p>
    <w:p w:rsidR="002F786B" w:rsidRPr="00214623" w:rsidRDefault="002F786B" w:rsidP="002F786B">
      <w:pPr>
        <w:ind w:firstLine="720"/>
        <w:jc w:val="both"/>
        <w:rPr>
          <w:i/>
        </w:rPr>
      </w:pPr>
      <w:r w:rsidRPr="00214623">
        <w:rPr>
          <w:i/>
        </w:rPr>
        <w:t xml:space="preserve">Отсъствието на обстоятелствата се декларират и от физически лица – кандидати, подизпълнители или трети лица. </w:t>
      </w:r>
    </w:p>
    <w:p w:rsidR="002F786B" w:rsidRDefault="002F786B" w:rsidP="002F786B">
      <w:pPr>
        <w:ind w:firstLine="720"/>
        <w:jc w:val="both"/>
        <w:rPr>
          <w:i/>
        </w:rPr>
      </w:pPr>
      <w:r w:rsidRPr="00214623">
        <w:rPr>
          <w:i/>
        </w:rPr>
        <w:t>Когато кандидат, подизпълнител или трето лице в процедурата е обединение, което не е юридическо лице, декларацията се подава от всяко физическо и юридическо лице, включено в обединението.</w:t>
      </w:r>
    </w:p>
    <w:p w:rsidR="002F786B" w:rsidRPr="00263C80" w:rsidRDefault="002F786B" w:rsidP="002F786B">
      <w:pPr>
        <w:ind w:firstLine="720"/>
        <w:jc w:val="both"/>
        <w:rPr>
          <w:i/>
        </w:rPr>
      </w:pPr>
      <w:bookmarkStart w:id="0" w:name="_GoBack"/>
      <w:r w:rsidRPr="00263C80">
        <w:rPr>
          <w:i/>
        </w:rPr>
        <w:t>Относно основанието за отстраняване по т. 3, под "определена професия или дейност" следва да се разбира охранителна дейност.</w:t>
      </w:r>
    </w:p>
    <w:p w:rsidR="002F786B" w:rsidRPr="00263C80" w:rsidRDefault="002F786B" w:rsidP="002F786B">
      <w:pPr>
        <w:jc w:val="both"/>
        <w:rPr>
          <w:i/>
        </w:rPr>
      </w:pPr>
    </w:p>
    <w:p w:rsidR="002F786B" w:rsidRPr="00263C80" w:rsidRDefault="002F786B" w:rsidP="002F786B">
      <w:pPr>
        <w:jc w:val="both"/>
        <w:rPr>
          <w:b/>
          <w:i/>
          <w:u w:val="single"/>
        </w:rPr>
      </w:pPr>
    </w:p>
    <w:bookmarkEnd w:id="0"/>
    <w:p w:rsidR="00C91DFC" w:rsidRPr="00FC0870" w:rsidRDefault="00C91DFC" w:rsidP="002F786B">
      <w:pPr>
        <w:jc w:val="center"/>
        <w:rPr>
          <w:b/>
          <w:i/>
          <w:u w:val="single"/>
        </w:rPr>
      </w:pPr>
    </w:p>
    <w:sectPr w:rsidR="00C91DFC" w:rsidRPr="00FC0870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07155F"/>
    <w:rsid w:val="001B100A"/>
    <w:rsid w:val="00263C80"/>
    <w:rsid w:val="002E58B1"/>
    <w:rsid w:val="002F786B"/>
    <w:rsid w:val="0030260D"/>
    <w:rsid w:val="00322406"/>
    <w:rsid w:val="00335B0A"/>
    <w:rsid w:val="00351244"/>
    <w:rsid w:val="003A6273"/>
    <w:rsid w:val="003D3729"/>
    <w:rsid w:val="00433F91"/>
    <w:rsid w:val="006044B8"/>
    <w:rsid w:val="00674244"/>
    <w:rsid w:val="007063E2"/>
    <w:rsid w:val="00737DF7"/>
    <w:rsid w:val="00751383"/>
    <w:rsid w:val="007952EE"/>
    <w:rsid w:val="007A52DE"/>
    <w:rsid w:val="0081436D"/>
    <w:rsid w:val="00A73205"/>
    <w:rsid w:val="00B051A0"/>
    <w:rsid w:val="00B61603"/>
    <w:rsid w:val="00B815BF"/>
    <w:rsid w:val="00BB660B"/>
    <w:rsid w:val="00C91DFC"/>
    <w:rsid w:val="00D20C75"/>
    <w:rsid w:val="00D50263"/>
    <w:rsid w:val="00DC4A78"/>
    <w:rsid w:val="00E73B75"/>
    <w:rsid w:val="00F01059"/>
    <w:rsid w:val="00F05E5B"/>
    <w:rsid w:val="00F210AE"/>
    <w:rsid w:val="00F608AE"/>
    <w:rsid w:val="00F71524"/>
    <w:rsid w:val="00F95297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FD63-A936-4A71-AD03-D0BAA4A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574E-3645-4A67-A5CB-FF3DE24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4</cp:revision>
  <cp:lastPrinted>2016-12-01T08:17:00Z</cp:lastPrinted>
  <dcterms:created xsi:type="dcterms:W3CDTF">2018-01-04T14:24:00Z</dcterms:created>
  <dcterms:modified xsi:type="dcterms:W3CDTF">2018-01-09T12:42:00Z</dcterms:modified>
</cp:coreProperties>
</file>